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1f47a37ec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cec403458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Springfield,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39d45fdb14fa4" /><Relationship Type="http://schemas.openxmlformats.org/officeDocument/2006/relationships/numbering" Target="/word/numbering.xml" Id="Rdfd3d14bc31748ca" /><Relationship Type="http://schemas.openxmlformats.org/officeDocument/2006/relationships/settings" Target="/word/settings.xml" Id="R160f2e77d043400b" /><Relationship Type="http://schemas.openxmlformats.org/officeDocument/2006/relationships/image" Target="/word/media/d504c4c3-7884-402f-a9e4-09dbc3fe408b.png" Id="R86fcec4034584ac6" /></Relationships>
</file>