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5c1e9979c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d7d43ed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f6f42802494a" /><Relationship Type="http://schemas.openxmlformats.org/officeDocument/2006/relationships/numbering" Target="/word/numbering.xml" Id="R31e1fb4587ff4c15" /><Relationship Type="http://schemas.openxmlformats.org/officeDocument/2006/relationships/settings" Target="/word/settings.xml" Id="R4c7b6632270847ff" /><Relationship Type="http://schemas.openxmlformats.org/officeDocument/2006/relationships/image" Target="/word/media/66c33948-1bae-49ea-bab6-6e3f24969df6.png" Id="R8bc8d7d43ed1437e" /></Relationships>
</file>