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7124812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f1945bfa0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Lynx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51544efa342b9" /><Relationship Type="http://schemas.openxmlformats.org/officeDocument/2006/relationships/numbering" Target="/word/numbering.xml" Id="Rc6bc449d35cd4a48" /><Relationship Type="http://schemas.openxmlformats.org/officeDocument/2006/relationships/settings" Target="/word/settings.xml" Id="R078c244decaf4e12" /><Relationship Type="http://schemas.openxmlformats.org/officeDocument/2006/relationships/image" Target="/word/media/cde68536-4e9e-431c-8f03-2f82cc318505.png" Id="R094f1945bfa048f9" /></Relationships>
</file>