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d04d7ec6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032bc86f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MacKinnons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47a117da4e84" /><Relationship Type="http://schemas.openxmlformats.org/officeDocument/2006/relationships/numbering" Target="/word/numbering.xml" Id="R3445aea57bbf4950" /><Relationship Type="http://schemas.openxmlformats.org/officeDocument/2006/relationships/settings" Target="/word/settings.xml" Id="R5de42fa7cbdf415c" /><Relationship Type="http://schemas.openxmlformats.org/officeDocument/2006/relationships/image" Target="/word/media/4292aeaf-b1c2-4690-95a3-1eeac909190b.png" Id="Rb37032bc86fd41d4" /></Relationships>
</file>