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baee85994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ec90d01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e860bb104f45" /><Relationship Type="http://schemas.openxmlformats.org/officeDocument/2006/relationships/numbering" Target="/word/numbering.xml" Id="R7fdda572effb405f" /><Relationship Type="http://schemas.openxmlformats.org/officeDocument/2006/relationships/settings" Target="/word/settings.xml" Id="R76630c889039449d" /><Relationship Type="http://schemas.openxmlformats.org/officeDocument/2006/relationships/image" Target="/word/media/e7b2eb0f-227e-4047-baef-e6e9d0a167b4.png" Id="Rdd7fec90d01a4f0f" /></Relationships>
</file>