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39549d534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c06d1aa3c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Malartic,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87cc5a24c4ed5" /><Relationship Type="http://schemas.openxmlformats.org/officeDocument/2006/relationships/numbering" Target="/word/numbering.xml" Id="R1f02f54044e94788" /><Relationship Type="http://schemas.openxmlformats.org/officeDocument/2006/relationships/settings" Target="/word/settings.xml" Id="Rf4f3918599a44431" /><Relationship Type="http://schemas.openxmlformats.org/officeDocument/2006/relationships/image" Target="/word/media/8dd2d9ae-7cb9-44f4-89f0-3df2ccdc1232.png" Id="Rc4dc06d1aa3c47bb" /></Relationships>
</file>