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f2a7b116a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09a6fe70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Leaf,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baa67aa58479b" /><Relationship Type="http://schemas.openxmlformats.org/officeDocument/2006/relationships/numbering" Target="/word/numbering.xml" Id="R71811f31eb8246b0" /><Relationship Type="http://schemas.openxmlformats.org/officeDocument/2006/relationships/settings" Target="/word/settings.xml" Id="R8ca2d66e2f0f4c12" /><Relationship Type="http://schemas.openxmlformats.org/officeDocument/2006/relationships/image" Target="/word/media/7911eec8-ed34-4752-aedf-1a6a96dc89c8.png" Id="Rd4309a6fe70f4a79" /></Relationships>
</file>