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05db3d979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4c3a4dc2e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Margaree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87008ea2d4fc3" /><Relationship Type="http://schemas.openxmlformats.org/officeDocument/2006/relationships/numbering" Target="/word/numbering.xml" Id="R94d00b189316487c" /><Relationship Type="http://schemas.openxmlformats.org/officeDocument/2006/relationships/settings" Target="/word/settings.xml" Id="R87ffce2f5a61475f" /><Relationship Type="http://schemas.openxmlformats.org/officeDocument/2006/relationships/image" Target="/word/media/906f9e01-0451-49f8-ac9a-e348520fec92.png" Id="R6c04c3a4dc2e4cf1" /></Relationships>
</file>