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3c3b02c5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506fffa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Marpole,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c5ee9e67946b3" /><Relationship Type="http://schemas.openxmlformats.org/officeDocument/2006/relationships/numbering" Target="/word/numbering.xml" Id="Rb65aca097796462c" /><Relationship Type="http://schemas.openxmlformats.org/officeDocument/2006/relationships/settings" Target="/word/settings.xml" Id="Ra2d8b35954e84030" /><Relationship Type="http://schemas.openxmlformats.org/officeDocument/2006/relationships/image" Target="/word/media/7b3c36f9-3de9-493a-9685-9eac91190ffe.png" Id="R62e4506fffa24be1" /></Relationships>
</file>