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7e79c3f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06f67ea0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667ed5f34aca" /><Relationship Type="http://schemas.openxmlformats.org/officeDocument/2006/relationships/numbering" Target="/word/numbering.xml" Id="Rce8753ee6442478b" /><Relationship Type="http://schemas.openxmlformats.org/officeDocument/2006/relationships/settings" Target="/word/settings.xml" Id="R28e7737d0dce4694" /><Relationship Type="http://schemas.openxmlformats.org/officeDocument/2006/relationships/image" Target="/word/media/ff0ffde9-368c-48b4-b132-a4ced0ab9b89.png" Id="R04c306f67ea04fad" /></Relationships>
</file>