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bfdb3d8df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f20765d47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 Lake,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6d86614e145e9" /><Relationship Type="http://schemas.openxmlformats.org/officeDocument/2006/relationships/numbering" Target="/word/numbering.xml" Id="Rb36866324e564c80" /><Relationship Type="http://schemas.openxmlformats.org/officeDocument/2006/relationships/settings" Target="/word/settings.xml" Id="Rb5a29bec9fba4e3e" /><Relationship Type="http://schemas.openxmlformats.org/officeDocument/2006/relationships/image" Target="/word/media/fa77b495-3a16-440a-967f-56d8231945fc.png" Id="R70cf20765d474f1c" /></Relationships>
</file>