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0037dfabb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08f03adcc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Marshalltown,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56fb52eee4642" /><Relationship Type="http://schemas.openxmlformats.org/officeDocument/2006/relationships/numbering" Target="/word/numbering.xml" Id="Ra26d591a6e924d3a" /><Relationship Type="http://schemas.openxmlformats.org/officeDocument/2006/relationships/settings" Target="/word/settings.xml" Id="R100c90a84ccb4e2f" /><Relationship Type="http://schemas.openxmlformats.org/officeDocument/2006/relationships/image" Target="/word/media/4f218b64-b911-4506-bf21-09604a99bbfe.png" Id="R46308f03adcc42e2" /></Relationships>
</file>