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140efa9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3fdad8ed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9e220aab4f7b" /><Relationship Type="http://schemas.openxmlformats.org/officeDocument/2006/relationships/numbering" Target="/word/numbering.xml" Id="R8bee900e7f84479a" /><Relationship Type="http://schemas.openxmlformats.org/officeDocument/2006/relationships/settings" Target="/word/settings.xml" Id="Rc0a2a110dcea4357" /><Relationship Type="http://schemas.openxmlformats.org/officeDocument/2006/relationships/image" Target="/word/media/c9d190b9-8fb5-49b8-aa86-e508a4762645.png" Id="Rb093fdad8ed7496a" /></Relationships>
</file>