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3169e2051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e45e1e157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990e32f8485a" /><Relationship Type="http://schemas.openxmlformats.org/officeDocument/2006/relationships/numbering" Target="/word/numbering.xml" Id="Rc9572324bfbc4485" /><Relationship Type="http://schemas.openxmlformats.org/officeDocument/2006/relationships/settings" Target="/word/settings.xml" Id="R8dde453b7e604ce6" /><Relationship Type="http://schemas.openxmlformats.org/officeDocument/2006/relationships/image" Target="/word/media/315a2861-6815-45fc-b5af-1cca121a03bb.png" Id="Rfc6e45e1e15744f3" /></Relationships>
</file>