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210c1d17b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7c380e5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McCrimmon,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99c2f884b4ef6" /><Relationship Type="http://schemas.openxmlformats.org/officeDocument/2006/relationships/numbering" Target="/word/numbering.xml" Id="Rd76f7c0c93c643cf" /><Relationship Type="http://schemas.openxmlformats.org/officeDocument/2006/relationships/settings" Target="/word/settings.xml" Id="R81d29ff83fb14f49" /><Relationship Type="http://schemas.openxmlformats.org/officeDocument/2006/relationships/image" Target="/word/media/846f06cd-d2a6-440c-a9ec-611ddfecf30c.png" Id="Re9cf7c380e5646d2" /></Relationships>
</file>