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bbf72cb39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d8b200a85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McElhanney,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a2f58e6bd41a9" /><Relationship Type="http://schemas.openxmlformats.org/officeDocument/2006/relationships/numbering" Target="/word/numbering.xml" Id="R9abb04f9a2dc40cf" /><Relationship Type="http://schemas.openxmlformats.org/officeDocument/2006/relationships/settings" Target="/word/settings.xml" Id="Rd423aae13f9e40cc" /><Relationship Type="http://schemas.openxmlformats.org/officeDocument/2006/relationships/image" Target="/word/media/02e768e0-f95d-4d86-9265-276f38cf1a5c.png" Id="R333d8b200a854c74" /></Relationships>
</file>