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8ccdabbf534a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e0ce71c82646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Melville Beach,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8763a1d34948d2" /><Relationship Type="http://schemas.openxmlformats.org/officeDocument/2006/relationships/numbering" Target="/word/numbering.xml" Id="Raeabccb7a46e40c2" /><Relationship Type="http://schemas.openxmlformats.org/officeDocument/2006/relationships/settings" Target="/word/settings.xml" Id="R5be73688ecd5452a" /><Relationship Type="http://schemas.openxmlformats.org/officeDocument/2006/relationships/image" Target="/word/media/ee0d6e0e-80c4-4709-996c-03f60120b0ab.png" Id="R60e0ce71c8264605" /></Relationships>
</file>