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295bef456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ebf49548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df7bd3ed24d6d" /><Relationship Type="http://schemas.openxmlformats.org/officeDocument/2006/relationships/numbering" Target="/word/numbering.xml" Id="Rb73a67df60ae4662" /><Relationship Type="http://schemas.openxmlformats.org/officeDocument/2006/relationships/settings" Target="/word/settings.xml" Id="Rd00c797c487f40c9" /><Relationship Type="http://schemas.openxmlformats.org/officeDocument/2006/relationships/image" Target="/word/media/6b6fa77b-6c41-492e-a636-6c97967a2928.png" Id="R762ebf4954824852" /></Relationships>
</file>