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c6c35526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042e2e5cf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Meteghan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befae139b4215" /><Relationship Type="http://schemas.openxmlformats.org/officeDocument/2006/relationships/numbering" Target="/word/numbering.xml" Id="Re4a2d2c437f1456c" /><Relationship Type="http://schemas.openxmlformats.org/officeDocument/2006/relationships/settings" Target="/word/settings.xml" Id="Ra21b94bf68ee4baa" /><Relationship Type="http://schemas.openxmlformats.org/officeDocument/2006/relationships/image" Target="/word/media/3b280d4f-0f27-4644-8ca6-82a81ff799b1.png" Id="Rb09042e2e5cf45ae" /></Relationships>
</file>