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e1e5b0e8d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69b638584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 62 1/2,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532f2c384474d" /><Relationship Type="http://schemas.openxmlformats.org/officeDocument/2006/relationships/numbering" Target="/word/numbering.xml" Id="Rde928aec96ef4868" /><Relationship Type="http://schemas.openxmlformats.org/officeDocument/2006/relationships/settings" Target="/word/settings.xml" Id="Ra515f4120daa46e2" /><Relationship Type="http://schemas.openxmlformats.org/officeDocument/2006/relationships/image" Target="/word/media/0e77b540-350c-4027-8e95-34aec0f64c90.png" Id="Re5169b63858447b3" /></Relationships>
</file>