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de81d0fd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1674d3414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56aefe0af4fe0" /><Relationship Type="http://schemas.openxmlformats.org/officeDocument/2006/relationships/numbering" Target="/word/numbering.xml" Id="R6fe35951de0e41c9" /><Relationship Type="http://schemas.openxmlformats.org/officeDocument/2006/relationships/settings" Target="/word/settings.xml" Id="Rfcd1b9e008bf4527" /><Relationship Type="http://schemas.openxmlformats.org/officeDocument/2006/relationships/image" Target="/word/media/2cbe899c-e973-4495-a071-0c2ed5e31be8.png" Id="R7fa1674d34144d09" /></Relationships>
</file>