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71c6a46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d4833c62a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5d1a7651426b" /><Relationship Type="http://schemas.openxmlformats.org/officeDocument/2006/relationships/numbering" Target="/word/numbering.xml" Id="Rc15de06cc1514465" /><Relationship Type="http://schemas.openxmlformats.org/officeDocument/2006/relationships/settings" Target="/word/settings.xml" Id="R27e861e4180a4e3f" /><Relationship Type="http://schemas.openxmlformats.org/officeDocument/2006/relationships/image" Target="/word/media/4b3c9596-c536-49a7-8bb2-f73ace439683.png" Id="R0d6d4833c62a4d6d" /></Relationships>
</file>