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e8441400c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0b999b0cb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Minaret,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26e23e50949ba" /><Relationship Type="http://schemas.openxmlformats.org/officeDocument/2006/relationships/numbering" Target="/word/numbering.xml" Id="Rc132d42c3dc842b3" /><Relationship Type="http://schemas.openxmlformats.org/officeDocument/2006/relationships/settings" Target="/word/settings.xml" Id="Rd3b1d0d307f74acb" /><Relationship Type="http://schemas.openxmlformats.org/officeDocument/2006/relationships/image" Target="/word/media/ef037b94-6fab-4342-a219-9da8b9d1c2ac.png" Id="R4280b999b0cb4da0" /></Relationships>
</file>