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476eab61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cf440698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Minitonas,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a4eb4ece4fed" /><Relationship Type="http://schemas.openxmlformats.org/officeDocument/2006/relationships/numbering" Target="/word/numbering.xml" Id="Rb044822b871b4755" /><Relationship Type="http://schemas.openxmlformats.org/officeDocument/2006/relationships/settings" Target="/word/settings.xml" Id="R39a7d730e5124289" /><Relationship Type="http://schemas.openxmlformats.org/officeDocument/2006/relationships/image" Target="/word/media/57152e27-55b6-427f-b217-cbd3579b7e6d.png" Id="Rfbecf44069884270" /></Relationships>
</file>