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a2ca2724574b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789991e89044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Minnehaha,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a70a12ef94424d" /><Relationship Type="http://schemas.openxmlformats.org/officeDocument/2006/relationships/numbering" Target="/word/numbering.xml" Id="Rc4ec7ed8a0c743ba" /><Relationship Type="http://schemas.openxmlformats.org/officeDocument/2006/relationships/settings" Target="/word/settings.xml" Id="R56f8ca0ce1544e9c" /><Relationship Type="http://schemas.openxmlformats.org/officeDocument/2006/relationships/image" Target="/word/media/b664b121-cbf3-4732-8669-1fd732a1f09f.png" Id="Rd6789991e890440c" /></Relationships>
</file>