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28620f74f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e40dbebf1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Mintlaw,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2b556bd384c55" /><Relationship Type="http://schemas.openxmlformats.org/officeDocument/2006/relationships/numbering" Target="/word/numbering.xml" Id="Rb5eb22eb09b84e30" /><Relationship Type="http://schemas.openxmlformats.org/officeDocument/2006/relationships/settings" Target="/word/settings.xml" Id="R3f114676ef654120" /><Relationship Type="http://schemas.openxmlformats.org/officeDocument/2006/relationships/image" Target="/word/media/b0f40964-e51d-4ab8-9fb6-7a7105d12b96.png" Id="R399e40dbebf14562" /></Relationships>
</file>