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229c402d0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78771f2d0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b061f2618483a" /><Relationship Type="http://schemas.openxmlformats.org/officeDocument/2006/relationships/numbering" Target="/word/numbering.xml" Id="R3ef6172169e24c32" /><Relationship Type="http://schemas.openxmlformats.org/officeDocument/2006/relationships/settings" Target="/word/settings.xml" Id="R627dcca8163049ef" /><Relationship Type="http://schemas.openxmlformats.org/officeDocument/2006/relationships/image" Target="/word/media/f2f2c99f-d510-43c8-b823-8610b4142589.png" Id="R7c278771f2d04866" /></Relationships>
</file>