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7154a9df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e8ff9d4ec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Mississauga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b0fbea389488a" /><Relationship Type="http://schemas.openxmlformats.org/officeDocument/2006/relationships/numbering" Target="/word/numbering.xml" Id="Rce3dc71d92024036" /><Relationship Type="http://schemas.openxmlformats.org/officeDocument/2006/relationships/settings" Target="/word/settings.xml" Id="Rc866930c51264a4c" /><Relationship Type="http://schemas.openxmlformats.org/officeDocument/2006/relationships/image" Target="/word/media/5333541d-75fd-4ad4-8a91-cfab5b8f3ad4.png" Id="Rd01e8ff9d4ec42cb" /></Relationships>
</file>