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68b838566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93aca3898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Mitchell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0a042703d43e8" /><Relationship Type="http://schemas.openxmlformats.org/officeDocument/2006/relationships/numbering" Target="/word/numbering.xml" Id="Ra0999c8a238c481e" /><Relationship Type="http://schemas.openxmlformats.org/officeDocument/2006/relationships/settings" Target="/word/settings.xml" Id="R81d2edb719fe46b5" /><Relationship Type="http://schemas.openxmlformats.org/officeDocument/2006/relationships/image" Target="/word/media/422b7ddb-3a20-43a6-a2ee-90f3b147c38f.png" Id="R25593aca389849ca" /></Relationships>
</file>