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18718ee90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fcc3031b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Monastery,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d7eb21476437e" /><Relationship Type="http://schemas.openxmlformats.org/officeDocument/2006/relationships/numbering" Target="/word/numbering.xml" Id="Rf3f7619f03e742f9" /><Relationship Type="http://schemas.openxmlformats.org/officeDocument/2006/relationships/settings" Target="/word/settings.xml" Id="R3a9b7ceda5814f7a" /><Relationship Type="http://schemas.openxmlformats.org/officeDocument/2006/relationships/image" Target="/word/media/4225466c-9135-4d6b-a6ea-957fb0c96d7a.png" Id="Rfb1cfcc3031b48b3" /></Relationships>
</file>