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f9445f58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fbabdcf16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63595df8d4ed1" /><Relationship Type="http://schemas.openxmlformats.org/officeDocument/2006/relationships/numbering" Target="/word/numbering.xml" Id="Re907043785934316" /><Relationship Type="http://schemas.openxmlformats.org/officeDocument/2006/relationships/settings" Target="/word/settings.xml" Id="Re54eae51511c457c" /><Relationship Type="http://schemas.openxmlformats.org/officeDocument/2006/relationships/image" Target="/word/media/b4d0463c-cf16-4874-bef7-6da83ce120b3.png" Id="R913fbabdcf164e73" /></Relationships>
</file>