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5ed03517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cbd063e2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e9a0e61564101" /><Relationship Type="http://schemas.openxmlformats.org/officeDocument/2006/relationships/numbering" Target="/word/numbering.xml" Id="R8b70f9c0099f4530" /><Relationship Type="http://schemas.openxmlformats.org/officeDocument/2006/relationships/settings" Target="/word/settings.xml" Id="Rd5ab8bc920b34d0b" /><Relationship Type="http://schemas.openxmlformats.org/officeDocument/2006/relationships/image" Target="/word/media/b0e825a7-8d9a-454b-ac16-a9a071190919.png" Id="R3cfbcbd063e24f9c" /></Relationships>
</file>