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adfa3b51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cc016c094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Monteagle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9486d9eee485b" /><Relationship Type="http://schemas.openxmlformats.org/officeDocument/2006/relationships/numbering" Target="/word/numbering.xml" Id="R650ebcac46494d17" /><Relationship Type="http://schemas.openxmlformats.org/officeDocument/2006/relationships/settings" Target="/word/settings.xml" Id="R6b7d957f30e648b4" /><Relationship Type="http://schemas.openxmlformats.org/officeDocument/2006/relationships/image" Target="/word/media/089a6766-1a52-49a1-bc92-ee1bd9148452.png" Id="R85ecc016c0944cb3" /></Relationships>
</file>