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efbccee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991d498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ee2823ba84a4d" /><Relationship Type="http://schemas.openxmlformats.org/officeDocument/2006/relationships/numbering" Target="/word/numbering.xml" Id="R19bb67a7e8184a9b" /><Relationship Type="http://schemas.openxmlformats.org/officeDocument/2006/relationships/settings" Target="/word/settings.xml" Id="R88945bd163aa4a5e" /><Relationship Type="http://schemas.openxmlformats.org/officeDocument/2006/relationships/image" Target="/word/media/77dfccee-8e87-4506-a478-d1e2f7d5a207.png" Id="Rda09991d498b43d4" /></Relationships>
</file>