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2d3ee45f3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45a495a5d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Montrose,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85ef446904d94" /><Relationship Type="http://schemas.openxmlformats.org/officeDocument/2006/relationships/numbering" Target="/word/numbering.xml" Id="R3303b207bff64187" /><Relationship Type="http://schemas.openxmlformats.org/officeDocument/2006/relationships/settings" Target="/word/settings.xml" Id="R923df15ef7e94189" /><Relationship Type="http://schemas.openxmlformats.org/officeDocument/2006/relationships/image" Target="/word/media/4afa04a4-e22b-44ae-8843-d023e5ccf9ea.png" Id="R8f645a495a5d48fa" /></Relationships>
</file>