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c99c814c6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2eb05d38b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Mordolphin,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cade0cbcc4789" /><Relationship Type="http://schemas.openxmlformats.org/officeDocument/2006/relationships/numbering" Target="/word/numbering.xml" Id="R0d5c5d277cb74c02" /><Relationship Type="http://schemas.openxmlformats.org/officeDocument/2006/relationships/settings" Target="/word/settings.xml" Id="R02435395f468416a" /><Relationship Type="http://schemas.openxmlformats.org/officeDocument/2006/relationships/image" Target="/word/media/c1fff547-2539-4d4b-8b21-588c149e5469.png" Id="R5102eb05d38b45e2" /></Relationships>
</file>