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5c295617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9b5d42443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2133536934ec7" /><Relationship Type="http://schemas.openxmlformats.org/officeDocument/2006/relationships/numbering" Target="/word/numbering.xml" Id="R595db64b03f04683" /><Relationship Type="http://schemas.openxmlformats.org/officeDocument/2006/relationships/settings" Target="/word/settings.xml" Id="R0e4d1189598b4273" /><Relationship Type="http://schemas.openxmlformats.org/officeDocument/2006/relationships/image" Target="/word/media/2fea8049-3c4f-4a24-a094-7167b294ff5b.png" Id="Rf319b5d424434478" /></Relationships>
</file>