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e613a4c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19e30437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Albion,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694e7ba9e4813" /><Relationship Type="http://schemas.openxmlformats.org/officeDocument/2006/relationships/numbering" Target="/word/numbering.xml" Id="R16c4e3a92e384efc" /><Relationship Type="http://schemas.openxmlformats.org/officeDocument/2006/relationships/settings" Target="/word/settings.xml" Id="Rbe1e4cfad7ff41bf" /><Relationship Type="http://schemas.openxmlformats.org/officeDocument/2006/relationships/image" Target="/word/media/f4d017fa-ae0b-4c66-b65c-c4a7f9188401.png" Id="Rfa9219e304374299" /></Relationships>
</file>