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ede18e8a9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03a8b069d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Mountjoy,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b72a0d7bc44bd" /><Relationship Type="http://schemas.openxmlformats.org/officeDocument/2006/relationships/numbering" Target="/word/numbering.xml" Id="R535c12af4dea411b" /><Relationship Type="http://schemas.openxmlformats.org/officeDocument/2006/relationships/settings" Target="/word/settings.xml" Id="Rbe8dd1adba6648ae" /><Relationship Type="http://schemas.openxmlformats.org/officeDocument/2006/relationships/image" Target="/word/media/6887be42-811b-4545-80a7-d4405e264b85.png" Id="R1f603a8b069d4ccc" /></Relationships>
</file>