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a6617ac5b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1af362bfd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Murrell,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d24f61b0a41ed" /><Relationship Type="http://schemas.openxmlformats.org/officeDocument/2006/relationships/numbering" Target="/word/numbering.xml" Id="R735a69acacaf4387" /><Relationship Type="http://schemas.openxmlformats.org/officeDocument/2006/relationships/settings" Target="/word/settings.xml" Id="Rc31deb0de3e341c0" /><Relationship Type="http://schemas.openxmlformats.org/officeDocument/2006/relationships/image" Target="/word/media/866d0a90-8603-4d3e-9f4f-6bceed79ba8e.png" Id="R5d81af362bfd49d7" /></Relationships>
</file>