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f2b997a8d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b7de587a3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Muskoka,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a58a6dc984fe7" /><Relationship Type="http://schemas.openxmlformats.org/officeDocument/2006/relationships/numbering" Target="/word/numbering.xml" Id="R9fc8f3f4e36f444b" /><Relationship Type="http://schemas.openxmlformats.org/officeDocument/2006/relationships/settings" Target="/word/settings.xml" Id="R98d679af24e84232" /><Relationship Type="http://schemas.openxmlformats.org/officeDocument/2006/relationships/image" Target="/word/media/073a2fe8-43db-4e8a-8ecb-408810a97ea6.png" Id="R194b7de587a34eaf" /></Relationships>
</file>