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d512a5b5f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22c4b1df7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Narrows,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5d2eb7f964873" /><Relationship Type="http://schemas.openxmlformats.org/officeDocument/2006/relationships/numbering" Target="/word/numbering.xml" Id="Rde3a72705fc64120" /><Relationship Type="http://schemas.openxmlformats.org/officeDocument/2006/relationships/settings" Target="/word/settings.xml" Id="R54a1d8587f234906" /><Relationship Type="http://schemas.openxmlformats.org/officeDocument/2006/relationships/image" Target="/word/media/ba7f8e3e-3755-4165-8703-942140356269.png" Id="Ra3222c4b1df745dc" /></Relationships>
</file>