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c4468050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fd7afec7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Nemaiah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c44c2dbe54b03" /><Relationship Type="http://schemas.openxmlformats.org/officeDocument/2006/relationships/numbering" Target="/word/numbering.xml" Id="R1814e59f2ee0401e" /><Relationship Type="http://schemas.openxmlformats.org/officeDocument/2006/relationships/settings" Target="/word/settings.xml" Id="Rd19f20410acf4864" /><Relationship Type="http://schemas.openxmlformats.org/officeDocument/2006/relationships/image" Target="/word/media/b17f8693-6793-43c7-b3ae-9dd2e874ee6d.png" Id="R8e6cfd7afec747f0" /></Relationships>
</file>