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961c79a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4c33890d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3d228c444c0b" /><Relationship Type="http://schemas.openxmlformats.org/officeDocument/2006/relationships/numbering" Target="/word/numbering.xml" Id="R38e66aea4aac4be7" /><Relationship Type="http://schemas.openxmlformats.org/officeDocument/2006/relationships/settings" Target="/word/settings.xml" Id="R53ba26a1e6dc4b93" /><Relationship Type="http://schemas.openxmlformats.org/officeDocument/2006/relationships/image" Target="/word/media/34629c30-a519-42dd-85b6-96f6913579d9.png" Id="R0a94c33890d74c44" /></Relationships>
</file>