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5a7dcd33e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fc14ea2d0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Chester,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73512867e447b" /><Relationship Type="http://schemas.openxmlformats.org/officeDocument/2006/relationships/numbering" Target="/word/numbering.xml" Id="R7c2a50ac1c8b4d29" /><Relationship Type="http://schemas.openxmlformats.org/officeDocument/2006/relationships/settings" Target="/word/settings.xml" Id="Ra3cceb8d67c9454b" /><Relationship Type="http://schemas.openxmlformats.org/officeDocument/2006/relationships/image" Target="/word/media/7f3674a1-bdab-4174-9cd5-bc5aba20feec.png" Id="Rd84fc14ea2d0471d" /></Relationships>
</file>