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f15de7ce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6b4a43a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Clew,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1806758d2434e" /><Relationship Type="http://schemas.openxmlformats.org/officeDocument/2006/relationships/numbering" Target="/word/numbering.xml" Id="R51eb693088514757" /><Relationship Type="http://schemas.openxmlformats.org/officeDocument/2006/relationships/settings" Target="/word/settings.xml" Id="R0ab83158f3ee4a00" /><Relationship Type="http://schemas.openxmlformats.org/officeDocument/2006/relationships/image" Target="/word/media/64001d5b-545d-4b80-a803-cd2dab6fbc19.png" Id="R8ffd6b4a43ad48f9" /></Relationships>
</file>