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44928973a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c9e3f1a34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Gamebridge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4cfe6ca0742cb" /><Relationship Type="http://schemas.openxmlformats.org/officeDocument/2006/relationships/numbering" Target="/word/numbering.xml" Id="Rcbffbaad15a64704" /><Relationship Type="http://schemas.openxmlformats.org/officeDocument/2006/relationships/settings" Target="/word/settings.xml" Id="R0fb179779e0846ae" /><Relationship Type="http://schemas.openxmlformats.org/officeDocument/2006/relationships/image" Target="/word/media/a7aef302-ea98-4afc-bf6e-c3466149f370.png" Id="R0c8c9e3f1a344c4e" /></Relationships>
</file>