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583fdad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a8760f54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Scotland,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53d7a84744962" /><Relationship Type="http://schemas.openxmlformats.org/officeDocument/2006/relationships/numbering" Target="/word/numbering.xml" Id="Rc32a9a43da154756" /><Relationship Type="http://schemas.openxmlformats.org/officeDocument/2006/relationships/settings" Target="/word/settings.xml" Id="R2cb5210d206b4212" /><Relationship Type="http://schemas.openxmlformats.org/officeDocument/2006/relationships/image" Target="/word/media/2cc65f48-b5ea-4d0a-a35c-48d1d69b9579.png" Id="Reed6a8760f544797" /></Relationships>
</file>