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98a2156d4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8ffa6184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Nilestown,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aae9b848f4ac8" /><Relationship Type="http://schemas.openxmlformats.org/officeDocument/2006/relationships/numbering" Target="/word/numbering.xml" Id="Rb8ce55b9dd8b44a3" /><Relationship Type="http://schemas.openxmlformats.org/officeDocument/2006/relationships/settings" Target="/word/settings.xml" Id="R0a1cd72ca24e4dfa" /><Relationship Type="http://schemas.openxmlformats.org/officeDocument/2006/relationships/image" Target="/word/media/9a90d3da-35fa-4d99-bd97-61b517e74340.png" Id="R5968ffa6184d4892" /></Relationships>
</file>