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c74a70780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8c527d64f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Nimpo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fead384de4b0e" /><Relationship Type="http://schemas.openxmlformats.org/officeDocument/2006/relationships/numbering" Target="/word/numbering.xml" Id="Re8181d619c98469a" /><Relationship Type="http://schemas.openxmlformats.org/officeDocument/2006/relationships/settings" Target="/word/settings.xml" Id="Ra827120b6aa4420e" /><Relationship Type="http://schemas.openxmlformats.org/officeDocument/2006/relationships/image" Target="/word/media/0617930c-22a3-4def-92df-0cc57e91b1f1.png" Id="R1c28c527d64f420e" /></Relationships>
</file>